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DD" w:rsidRPr="00E373AD" w:rsidRDefault="00A572EF" w:rsidP="00C97B8C">
      <w:pPr>
        <w:jc w:val="center"/>
        <w:rPr>
          <w:rFonts w:ascii="HG丸ｺﾞｼｯｸM-PRO" w:eastAsia="HG丸ｺﾞｼｯｸM-PRO" w:hAnsi="HG丸ｺﾞｼｯｸM-PRO"/>
          <w:b/>
          <w:color w:val="0070C0"/>
          <w:sz w:val="56"/>
        </w:rPr>
      </w:pPr>
      <w:r w:rsidRPr="00181F18">
        <w:rPr>
          <w:rFonts w:ascii="HG丸ｺﾞｼｯｸM-PRO" w:eastAsia="HG丸ｺﾞｼｯｸM-PRO" w:hAnsi="HG丸ｺﾞｼｯｸM-PRO" w:hint="eastAsia"/>
          <w:noProof/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8DF5" wp14:editId="17E1B1DE">
                <wp:simplePos x="0" y="0"/>
                <wp:positionH relativeFrom="column">
                  <wp:posOffset>4618990</wp:posOffset>
                </wp:positionH>
                <wp:positionV relativeFrom="paragraph">
                  <wp:posOffset>-974725</wp:posOffset>
                </wp:positionV>
                <wp:extent cx="1943100" cy="6381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70B6" w:rsidRPr="00180987" w:rsidRDefault="006F70B6" w:rsidP="00C11993">
                            <w:pPr>
                              <w:ind w:right="4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8098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平成30</w:t>
                            </w:r>
                            <w:r w:rsidRPr="0018098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年9月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8DF5" id="正方形/長方形 16" o:spid="_x0000_s1026" style="position:absolute;left:0;text-align:left;margin-left:363.7pt;margin-top:-76.75pt;width:15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" fillcolor="window" strokecolor="window" strokeweight="1pt">
                <v:textbox>
                  <w:txbxContent>
                    <w:p w:rsidR="006F70B6" w:rsidRPr="00180987" w:rsidRDefault="006F70B6" w:rsidP="00C11993">
                      <w:pPr>
                        <w:ind w:right="420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32"/>
                        </w:rPr>
                      </w:pPr>
                      <w:r w:rsidRPr="0018098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平成30</w:t>
                      </w:r>
                      <w:r w:rsidRPr="0018098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年9月</w:t>
                      </w:r>
                    </w:p>
                  </w:txbxContent>
                </v:textbox>
              </v:rect>
            </w:pict>
          </mc:Fallback>
        </mc:AlternateContent>
      </w:r>
      <w:r w:rsidR="007453DD" w:rsidRPr="00181F18">
        <w:rPr>
          <w:rFonts w:ascii="HG丸ｺﾞｼｯｸM-PRO" w:eastAsia="HG丸ｺﾞｼｯｸM-PRO" w:hAnsi="HG丸ｺﾞｼｯｸM-PRO"/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幼児教育</w:t>
      </w:r>
      <w:r w:rsidR="00796B2A" w:rsidRPr="00181F18">
        <w:rPr>
          <w:rFonts w:ascii="HG丸ｺﾞｼｯｸM-PRO" w:eastAsia="HG丸ｺﾞｼｯｸM-PRO" w:hAnsi="HG丸ｺﾞｼｯｸM-PRO" w:hint="eastAsia"/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7453DD" w:rsidRPr="00181F18">
        <w:rPr>
          <w:rFonts w:ascii="HG丸ｺﾞｼｯｸM-PRO" w:eastAsia="HG丸ｺﾞｼｯｸM-PRO" w:hAnsi="HG丸ｺﾞｼｯｸM-PRO"/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無償化</w:t>
      </w:r>
      <w:r w:rsidR="007453DD" w:rsidRPr="00181F18">
        <w:rPr>
          <w:rFonts w:ascii="HG丸ｺﾞｼｯｸM-PRO" w:eastAsia="HG丸ｺﾞｼｯｸM-PRO" w:hAnsi="HG丸ｺﾞｼｯｸM-PRO" w:hint="eastAsia"/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が</w:t>
      </w:r>
      <w:r w:rsidR="00071DF4" w:rsidRPr="00181F18">
        <w:rPr>
          <w:rFonts w:ascii="HG丸ｺﾞｼｯｸM-PRO" w:eastAsia="HG丸ｺﾞｼｯｸM-PRO" w:hAnsi="HG丸ｺﾞｼｯｸM-PRO"/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始まります</w:t>
      </w:r>
      <w:r w:rsidR="006E274F" w:rsidRPr="00181F18">
        <w:rPr>
          <w:rFonts w:ascii="HG丸ｺﾞｼｯｸM-PRO" w:eastAsia="HG丸ｺﾞｼｯｸM-PRO" w:hAnsi="HG丸ｺﾞｼｯｸM-PRO" w:hint="eastAsia"/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  <w:r w:rsidR="00181F18" w:rsidRPr="00181F18">
        <w:rPr>
          <w:rFonts w:ascii="HG丸ｺﾞｼｯｸM-PRO" w:eastAsia="HG丸ｺﾞｼｯｸM-PRO" w:hAnsi="HG丸ｺﾞｼｯｸM-PRO" w:hint="eastAsia"/>
          <w:color w:val="5B9BD5" w:themeColor="accent1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(予定)</w:t>
      </w:r>
    </w:p>
    <w:p w:rsidR="0007060C" w:rsidRPr="006E274F" w:rsidRDefault="0007060C" w:rsidP="007453DD">
      <w:pPr>
        <w:jc w:val="center"/>
        <w:rPr>
          <w:rFonts w:ascii="HG丸ｺﾞｼｯｸM-PRO" w:eastAsia="HG丸ｺﾞｼｯｸM-PRO" w:hAnsi="HG丸ｺﾞｼｯｸM-PRO"/>
          <w:b/>
          <w:color w:val="00B050"/>
          <w:sz w:val="24"/>
        </w:rPr>
      </w:pPr>
    </w:p>
    <w:p w:rsidR="001B33A5" w:rsidRPr="00A71F48" w:rsidRDefault="004E2DED" w:rsidP="00C23F29">
      <w:pPr>
        <w:spacing w:line="480" w:lineRule="exact"/>
        <w:ind w:firstLineChars="100" w:firstLine="320"/>
        <w:jc w:val="left"/>
        <w:rPr>
          <w:rFonts w:ascii="HG丸ｺﾞｼｯｸM-PRO" w:eastAsia="HG丸ｺﾞｼｯｸM-PRO" w:hAnsi="HG丸ｺﾞｼｯｸM-PRO"/>
          <w:sz w:val="32"/>
        </w:rPr>
      </w:pPr>
      <w:r w:rsidRPr="00A71F48">
        <w:rPr>
          <w:rFonts w:ascii="HG丸ｺﾞｼｯｸM-PRO" w:eastAsia="HG丸ｺﾞｼｯｸM-PRO" w:hAnsi="HG丸ｺﾞｼｯｸM-PRO" w:hint="eastAsia"/>
          <w:sz w:val="32"/>
        </w:rPr>
        <w:t>2019</w:t>
      </w:r>
      <w:r w:rsidR="006E274F" w:rsidRPr="00A71F48">
        <w:rPr>
          <w:rFonts w:ascii="HG丸ｺﾞｼｯｸM-PRO" w:eastAsia="HG丸ｺﾞｼｯｸM-PRO" w:hAnsi="HG丸ｺﾞｼｯｸM-PRO"/>
          <w:sz w:val="32"/>
        </w:rPr>
        <w:t>年10月から幼児教育</w:t>
      </w:r>
      <w:r w:rsidR="00796B2A" w:rsidRPr="00A71F48">
        <w:rPr>
          <w:rFonts w:ascii="HG丸ｺﾞｼｯｸM-PRO" w:eastAsia="HG丸ｺﾞｼｯｸM-PRO" w:hAnsi="HG丸ｺﾞｼｯｸM-PRO" w:hint="eastAsia"/>
          <w:sz w:val="32"/>
        </w:rPr>
        <w:t>の</w:t>
      </w:r>
      <w:r w:rsidR="006E274F" w:rsidRPr="00A71F48">
        <w:rPr>
          <w:rFonts w:ascii="HG丸ｺﾞｼｯｸM-PRO" w:eastAsia="HG丸ｺﾞｼｯｸM-PRO" w:hAnsi="HG丸ｺﾞｼｯｸM-PRO"/>
          <w:sz w:val="32"/>
        </w:rPr>
        <w:t>無償化が</w:t>
      </w:r>
      <w:r w:rsidR="00181F18">
        <w:rPr>
          <w:rFonts w:ascii="HG丸ｺﾞｼｯｸM-PRO" w:eastAsia="HG丸ｺﾞｼｯｸM-PRO" w:hAnsi="HG丸ｺﾞｼｯｸM-PRO" w:hint="eastAsia"/>
          <w:sz w:val="32"/>
        </w:rPr>
        <w:t>始まる</w:t>
      </w:r>
      <w:r w:rsidR="00181F18">
        <w:rPr>
          <w:rFonts w:ascii="HG丸ｺﾞｼｯｸM-PRO" w:eastAsia="HG丸ｺﾞｼｯｸM-PRO" w:hAnsi="HG丸ｺﾞｼｯｸM-PRO"/>
          <w:sz w:val="32"/>
        </w:rPr>
        <w:t>予定です</w:t>
      </w:r>
      <w:r w:rsidR="007A782F" w:rsidRPr="00A71F48">
        <w:rPr>
          <w:rFonts w:ascii="HG丸ｺﾞｼｯｸM-PRO" w:eastAsia="HG丸ｺﾞｼｯｸM-PRO" w:hAnsi="HG丸ｺﾞｼｯｸM-PRO" w:hint="eastAsia"/>
          <w:sz w:val="32"/>
        </w:rPr>
        <w:t>。</w:t>
      </w:r>
    </w:p>
    <w:p w:rsidR="00A71F48" w:rsidRDefault="005252A2" w:rsidP="00440C6C">
      <w:pPr>
        <w:spacing w:line="480" w:lineRule="exact"/>
        <w:ind w:leftChars="100" w:left="210"/>
        <w:jc w:val="left"/>
        <w:rPr>
          <w:rFonts w:ascii="HG丸ｺﾞｼｯｸM-PRO" w:eastAsia="HG丸ｺﾞｼｯｸM-PRO" w:hAnsi="HG丸ｺﾞｼｯｸM-PRO"/>
          <w:sz w:val="32"/>
        </w:rPr>
      </w:pPr>
      <w:r w:rsidRPr="00A71F48">
        <w:rPr>
          <w:rFonts w:ascii="HG丸ｺﾞｼｯｸM-PRO" w:eastAsia="HG丸ｺﾞｼｯｸM-PRO" w:hAnsi="HG丸ｺﾞｼｯｸM-PRO" w:hint="eastAsia"/>
          <w:sz w:val="32"/>
        </w:rPr>
        <w:t>詳細については</w:t>
      </w:r>
      <w:r w:rsidRPr="00A71F48">
        <w:rPr>
          <w:rFonts w:ascii="HG丸ｺﾞｼｯｸM-PRO" w:eastAsia="HG丸ｺﾞｼｯｸM-PRO" w:hAnsi="HG丸ｺﾞｼｯｸM-PRO"/>
          <w:sz w:val="32"/>
        </w:rPr>
        <w:t>国</w:t>
      </w:r>
      <w:r w:rsidRPr="00A71F48">
        <w:rPr>
          <w:rFonts w:ascii="HG丸ｺﾞｼｯｸM-PRO" w:eastAsia="HG丸ｺﾞｼｯｸM-PRO" w:hAnsi="HG丸ｺﾞｼｯｸM-PRO" w:hint="eastAsia"/>
          <w:sz w:val="32"/>
        </w:rPr>
        <w:t>で</w:t>
      </w:r>
      <w:r w:rsidRPr="00A71F48">
        <w:rPr>
          <w:rFonts w:ascii="HG丸ｺﾞｼｯｸM-PRO" w:eastAsia="HG丸ｺﾞｼｯｸM-PRO" w:hAnsi="HG丸ｺﾞｼｯｸM-PRO"/>
          <w:sz w:val="32"/>
        </w:rPr>
        <w:t>検討中で</w:t>
      </w:r>
      <w:r w:rsidRPr="00A71F48">
        <w:rPr>
          <w:rFonts w:ascii="HG丸ｺﾞｼｯｸM-PRO" w:eastAsia="HG丸ｺﾞｼｯｸM-PRO" w:hAnsi="HG丸ｺﾞｼｯｸM-PRO" w:hint="eastAsia"/>
          <w:sz w:val="32"/>
        </w:rPr>
        <w:t>すが</w:t>
      </w:r>
      <w:r w:rsidR="001B33A5" w:rsidRPr="00A71F48">
        <w:rPr>
          <w:rFonts w:ascii="HG丸ｺﾞｼｯｸM-PRO" w:eastAsia="HG丸ｺﾞｼｯｸM-PRO" w:hAnsi="HG丸ｺﾞｼｯｸM-PRO" w:hint="eastAsia"/>
          <w:sz w:val="32"/>
        </w:rPr>
        <w:t>、</w:t>
      </w:r>
      <w:r w:rsidRPr="00A71F48">
        <w:rPr>
          <w:rFonts w:ascii="HG丸ｺﾞｼｯｸM-PRO" w:eastAsia="HG丸ｺﾞｼｯｸM-PRO" w:hAnsi="HG丸ｺﾞｼｯｸM-PRO" w:hint="eastAsia"/>
          <w:sz w:val="32"/>
        </w:rPr>
        <w:t>現時点で</w:t>
      </w:r>
      <w:r w:rsidR="001B33A5" w:rsidRPr="00A71F48">
        <w:rPr>
          <w:rFonts w:ascii="HG丸ｺﾞｼｯｸM-PRO" w:eastAsia="HG丸ｺﾞｼｯｸM-PRO" w:hAnsi="HG丸ｺﾞｼｯｸM-PRO" w:hint="eastAsia"/>
          <w:sz w:val="32"/>
        </w:rPr>
        <w:t>公表</w:t>
      </w:r>
      <w:r w:rsidR="001B33A5" w:rsidRPr="00A71F48">
        <w:rPr>
          <w:rFonts w:ascii="HG丸ｺﾞｼｯｸM-PRO" w:eastAsia="HG丸ｺﾞｼｯｸM-PRO" w:hAnsi="HG丸ｺﾞｼｯｸM-PRO"/>
          <w:sz w:val="32"/>
        </w:rPr>
        <w:t>されている</w:t>
      </w:r>
    </w:p>
    <w:p w:rsidR="00BF582A" w:rsidRDefault="001B33A5" w:rsidP="00BF582A">
      <w:pPr>
        <w:spacing w:line="480" w:lineRule="exact"/>
        <w:ind w:leftChars="100" w:left="210"/>
        <w:jc w:val="left"/>
        <w:rPr>
          <w:rFonts w:ascii="HG丸ｺﾞｼｯｸM-PRO" w:eastAsia="HG丸ｺﾞｼｯｸM-PRO" w:hAnsi="HG丸ｺﾞｼｯｸM-PRO"/>
          <w:sz w:val="32"/>
        </w:rPr>
      </w:pPr>
      <w:r w:rsidRPr="00A71F48">
        <w:rPr>
          <w:rFonts w:ascii="HG丸ｺﾞｼｯｸM-PRO" w:eastAsia="HG丸ｺﾞｼｯｸM-PRO" w:hAnsi="HG丸ｺﾞｼｯｸM-PRO" w:hint="eastAsia"/>
          <w:sz w:val="32"/>
        </w:rPr>
        <w:t>内容を</w:t>
      </w:r>
      <w:r w:rsidRPr="00A71F48">
        <w:rPr>
          <w:rFonts w:ascii="HG丸ｺﾞｼｯｸM-PRO" w:eastAsia="HG丸ｺﾞｼｯｸM-PRO" w:hAnsi="HG丸ｺﾞｼｯｸM-PRO"/>
          <w:sz w:val="32"/>
        </w:rPr>
        <w:t>お知らせします。</w:t>
      </w:r>
      <w:r w:rsidRPr="00A71F48">
        <w:rPr>
          <w:rFonts w:ascii="HG丸ｺﾞｼｯｸM-PRO" w:eastAsia="HG丸ｺﾞｼｯｸM-PRO" w:hAnsi="HG丸ｺﾞｼｯｸM-PRO" w:hint="eastAsia"/>
          <w:sz w:val="32"/>
        </w:rPr>
        <w:t>今</w:t>
      </w:r>
      <w:r w:rsidRPr="00180987">
        <w:rPr>
          <w:rFonts w:ascii="HG丸ｺﾞｼｯｸM-PRO" w:eastAsia="HG丸ｺﾞｼｯｸM-PRO" w:hAnsi="HG丸ｺﾞｼｯｸM-PRO" w:hint="eastAsia"/>
          <w:sz w:val="32"/>
        </w:rPr>
        <w:t>後</w:t>
      </w:r>
      <w:r w:rsidR="00E66F57" w:rsidRPr="00180987">
        <w:rPr>
          <w:rFonts w:ascii="HG丸ｺﾞｼｯｸM-PRO" w:eastAsia="HG丸ｺﾞｼｯｸM-PRO" w:hAnsi="HG丸ｺﾞｼｯｸM-PRO" w:hint="eastAsia"/>
          <w:sz w:val="32"/>
        </w:rPr>
        <w:t>、</w:t>
      </w:r>
      <w:r w:rsidR="005252A2" w:rsidRPr="00180987">
        <w:rPr>
          <w:rFonts w:ascii="HG丸ｺﾞｼｯｸM-PRO" w:eastAsia="HG丸ｺﾞｼｯｸM-PRO" w:hAnsi="HG丸ｺﾞｼｯｸM-PRO"/>
          <w:sz w:val="32"/>
        </w:rPr>
        <w:t>変更</w:t>
      </w:r>
      <w:r w:rsidR="005252A2" w:rsidRPr="00180987">
        <w:rPr>
          <w:rFonts w:ascii="HG丸ｺﾞｼｯｸM-PRO" w:eastAsia="HG丸ｺﾞｼｯｸM-PRO" w:hAnsi="HG丸ｺﾞｼｯｸM-PRO" w:hint="eastAsia"/>
          <w:sz w:val="32"/>
        </w:rPr>
        <w:t>に</w:t>
      </w:r>
      <w:r w:rsidR="005252A2" w:rsidRPr="00A71F48">
        <w:rPr>
          <w:rFonts w:ascii="HG丸ｺﾞｼｯｸM-PRO" w:eastAsia="HG丸ｺﾞｼｯｸM-PRO" w:hAnsi="HG丸ｺﾞｼｯｸM-PRO"/>
          <w:sz w:val="32"/>
        </w:rPr>
        <w:t>なる可能性もあります。</w:t>
      </w:r>
    </w:p>
    <w:p w:rsidR="00BF582A" w:rsidRPr="00BF582A" w:rsidRDefault="00BF582A" w:rsidP="00BF582A">
      <w:pPr>
        <w:ind w:leftChars="100" w:left="210"/>
        <w:jc w:val="left"/>
        <w:rPr>
          <w:rFonts w:ascii="HG丸ｺﾞｼｯｸM-PRO" w:eastAsia="HG丸ｺﾞｼｯｸM-PRO" w:hAnsi="HG丸ｺﾞｼｯｸM-PRO" w:hint="eastAsia"/>
          <w:sz w:val="32"/>
        </w:rPr>
      </w:pPr>
      <w:bookmarkStart w:id="0" w:name="_GoBack"/>
      <w:bookmarkEnd w:id="0"/>
    </w:p>
    <w:p w:rsidR="00F65E41" w:rsidRPr="00180987" w:rsidRDefault="006E2ED1" w:rsidP="00BF582A">
      <w:pPr>
        <w:jc w:val="left"/>
        <w:rPr>
          <w:rFonts w:ascii="HG丸ｺﾞｼｯｸM-PRO" w:eastAsia="HG丸ｺﾞｼｯｸM-PRO" w:hAnsi="HG丸ｺﾞｼｯｸM-PRO" w:cs="メイリオ"/>
          <w:b/>
          <w:sz w:val="36"/>
          <w:szCs w:val="27"/>
        </w:rPr>
      </w:pPr>
      <w:r>
        <w:rPr>
          <w:noProof/>
        </w:rPr>
        <w:drawing>
          <wp:inline distT="0" distB="0" distL="0" distR="0" wp14:anchorId="7EC8E200" wp14:editId="7B931ACC">
            <wp:extent cx="438429" cy="266700"/>
            <wp:effectExtent l="0" t="0" r="0" b="0"/>
            <wp:docPr id="1" name="図 1" descr="http://www.wanpug.com/illust/illust4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9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6" cy="28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F57" w:rsidRPr="00180987">
        <w:rPr>
          <w:rFonts w:ascii="HG丸ｺﾞｼｯｸM-PRO" w:eastAsia="HG丸ｺﾞｼｯｸM-PRO" w:hAnsi="HG丸ｺﾞｼｯｸM-PRO" w:cs="メイリオ" w:hint="eastAsia"/>
          <w:b/>
          <w:sz w:val="36"/>
          <w:szCs w:val="27"/>
        </w:rPr>
        <w:t>対　象　児</w:t>
      </w:r>
    </w:p>
    <w:p w:rsidR="00440C6C" w:rsidRPr="00F65E41" w:rsidRDefault="008F7E52" w:rsidP="00F65E41">
      <w:pPr>
        <w:spacing w:line="500" w:lineRule="exact"/>
        <w:ind w:firstLineChars="100" w:firstLine="280"/>
        <w:jc w:val="left"/>
        <w:rPr>
          <w:rFonts w:ascii="HG丸ｺﾞｼｯｸM-PRO" w:eastAsia="HG丸ｺﾞｼｯｸM-PRO" w:hAnsi="HG丸ｺﾞｼｯｸM-PRO" w:cs="メイリオ"/>
          <w:b/>
          <w:sz w:val="36"/>
          <w:szCs w:val="27"/>
        </w:rPr>
      </w:pPr>
      <w:r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① 幼稚園に</w:t>
      </w:r>
      <w:r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在</w:t>
      </w:r>
      <w:r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園</w:t>
      </w:r>
      <w:r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する</w:t>
      </w:r>
      <w:r w:rsidR="009A17F2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３</w:t>
      </w:r>
      <w:r w:rsidR="00864CD8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歳</w:t>
      </w:r>
      <w:r w:rsidR="00864CD8"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から</w:t>
      </w:r>
      <w:r w:rsidR="009A17F2"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５歳</w:t>
      </w:r>
      <w:r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が</w:t>
      </w:r>
      <w:r w:rsidR="00433EF0"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対象児です</w:t>
      </w:r>
      <w:r w:rsidR="00433EF0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。</w:t>
      </w:r>
    </w:p>
    <w:p w:rsidR="00B95F04" w:rsidRDefault="008F7E52" w:rsidP="00B95F04">
      <w:pPr>
        <w:spacing w:line="500" w:lineRule="exact"/>
        <w:ind w:firstLineChars="100" w:firstLine="280"/>
        <w:jc w:val="left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 xml:space="preserve">② </w:t>
      </w:r>
      <w:r w:rsidR="009A17F2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3</w:t>
      </w:r>
      <w:r w:rsidR="00DA2589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歳以上の</w:t>
      </w:r>
      <w:r w:rsidR="009A17F2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全世帯</w:t>
      </w:r>
      <w:r w:rsidR="005A69F9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が</w:t>
      </w:r>
      <w:r w:rsidR="009A17F2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対象</w:t>
      </w:r>
      <w:r w:rsidR="00235357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で</w:t>
      </w:r>
      <w:r w:rsidR="00660470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、</w:t>
      </w:r>
      <w:r w:rsidR="00A10555"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年額</w:t>
      </w:r>
      <w:r w:rsidR="00A10555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308</w:t>
      </w:r>
      <w:r w:rsidR="003B62C9"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,</w:t>
      </w:r>
      <w:r w:rsidR="00A7345B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０</w:t>
      </w:r>
      <w:r w:rsidR="00A10555"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0</w:t>
      </w:r>
      <w:r w:rsidR="00A10555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0</w:t>
      </w:r>
      <w:r w:rsidR="00235357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円</w:t>
      </w:r>
      <w:r w:rsidR="0022512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（</w:t>
      </w:r>
      <w:r w:rsidR="00A10555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月額25,700円</w:t>
      </w:r>
      <w:r w:rsidR="0022512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）</w:t>
      </w:r>
    </w:p>
    <w:p w:rsidR="008F7E52" w:rsidRDefault="00235357" w:rsidP="00EE10FA">
      <w:pPr>
        <w:spacing w:line="500" w:lineRule="exact"/>
        <w:ind w:firstLineChars="200" w:firstLine="560"/>
        <w:jc w:val="left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を</w:t>
      </w:r>
      <w:r w:rsidRPr="001D7EC1">
        <w:rPr>
          <w:rFonts w:ascii="HG丸ｺﾞｼｯｸM-PRO" w:eastAsia="HG丸ｺﾞｼｯｸM-PRO" w:hAnsi="HG丸ｺﾞｼｯｸM-PRO" w:cs="メイリオ"/>
          <w:sz w:val="28"/>
          <w:szCs w:val="28"/>
          <w:u w:val="double"/>
        </w:rPr>
        <w:t>上限</w:t>
      </w:r>
      <w:r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に保育</w:t>
      </w:r>
      <w:r w:rsidRPr="00180987">
        <w:rPr>
          <w:rFonts w:ascii="HG丸ｺﾞｼｯｸM-PRO" w:eastAsia="HG丸ｺﾞｼｯｸM-PRO" w:hAnsi="HG丸ｺﾞｼｯｸM-PRO" w:cs="メイリオ"/>
          <w:sz w:val="28"/>
          <w:szCs w:val="28"/>
        </w:rPr>
        <w:t>料</w:t>
      </w:r>
      <w:r w:rsidR="00E66F57" w:rsidRPr="00180987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等</w:t>
      </w:r>
      <w:r w:rsidRPr="00180987">
        <w:rPr>
          <w:rFonts w:ascii="HG丸ｺﾞｼｯｸM-PRO" w:eastAsia="HG丸ｺﾞｼｯｸM-PRO" w:hAnsi="HG丸ｺﾞｼｯｸM-PRO" w:cs="メイリオ"/>
          <w:sz w:val="28"/>
          <w:szCs w:val="28"/>
        </w:rPr>
        <w:t>が無償になり</w:t>
      </w:r>
      <w:r w:rsidRPr="00F65E41">
        <w:rPr>
          <w:rFonts w:ascii="HG丸ｺﾞｼｯｸM-PRO" w:eastAsia="HG丸ｺﾞｼｯｸM-PRO" w:hAnsi="HG丸ｺﾞｼｯｸM-PRO" w:cs="メイリオ"/>
          <w:sz w:val="28"/>
          <w:szCs w:val="28"/>
        </w:rPr>
        <w:t>ます</w:t>
      </w:r>
      <w:r w:rsidR="007920E1" w:rsidRPr="00F65E4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。</w:t>
      </w:r>
    </w:p>
    <w:p w:rsidR="00EE5DF7" w:rsidRPr="00EE5DF7" w:rsidRDefault="00EE5DF7" w:rsidP="008F7E52">
      <w:pPr>
        <w:spacing w:line="276" w:lineRule="auto"/>
        <w:jc w:val="left"/>
        <w:rPr>
          <w:rFonts w:ascii="HG丸ｺﾞｼｯｸM-PRO" w:eastAsia="HG丸ｺﾞｼｯｸM-PRO" w:hAnsi="HG丸ｺﾞｼｯｸM-PRO" w:cs="メイリオ"/>
          <w:sz w:val="27"/>
          <w:szCs w:val="27"/>
        </w:rPr>
      </w:pPr>
    </w:p>
    <w:p w:rsidR="008F7E52" w:rsidRPr="008F7E52" w:rsidRDefault="006E2ED1" w:rsidP="008F7E52">
      <w:pPr>
        <w:jc w:val="left"/>
        <w:rPr>
          <w:rFonts w:ascii="HG丸ｺﾞｼｯｸM-PRO" w:eastAsia="HG丸ｺﾞｼｯｸM-PRO" w:hAnsi="HG丸ｺﾞｼｯｸM-PRO" w:cs="メイリオ"/>
          <w:b/>
          <w:sz w:val="32"/>
          <w:szCs w:val="27"/>
        </w:rPr>
      </w:pPr>
      <w:r>
        <w:rPr>
          <w:noProof/>
        </w:rPr>
        <w:drawing>
          <wp:inline distT="0" distB="0" distL="0" distR="0" wp14:anchorId="54B840AA" wp14:editId="3B95ACA0">
            <wp:extent cx="438429" cy="266700"/>
            <wp:effectExtent l="0" t="0" r="0" b="0"/>
            <wp:docPr id="2" name="図 2" descr="http://www.wanpug.com/illust/illust4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9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6" cy="28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E52" w:rsidRPr="006E2ED1">
        <w:rPr>
          <w:rFonts w:ascii="HG丸ｺﾞｼｯｸM-PRO" w:eastAsia="HG丸ｺﾞｼｯｸM-PRO" w:hAnsi="HG丸ｺﾞｼｯｸM-PRO" w:cs="メイリオ" w:hint="eastAsia"/>
          <w:b/>
          <w:sz w:val="36"/>
          <w:szCs w:val="27"/>
        </w:rPr>
        <w:t>実費</w:t>
      </w:r>
      <w:r w:rsidR="008F7E52" w:rsidRPr="006E2ED1">
        <w:rPr>
          <w:rFonts w:ascii="HG丸ｺﾞｼｯｸM-PRO" w:eastAsia="HG丸ｺﾞｼｯｸM-PRO" w:hAnsi="HG丸ｺﾞｼｯｸM-PRO" w:cs="メイリオ"/>
          <w:b/>
          <w:sz w:val="36"/>
          <w:szCs w:val="27"/>
        </w:rPr>
        <w:t>徴収の扱い</w:t>
      </w:r>
    </w:p>
    <w:p w:rsidR="008F7E52" w:rsidRDefault="008F7E52" w:rsidP="00C97B8C">
      <w:pPr>
        <w:spacing w:line="360" w:lineRule="exact"/>
        <w:ind w:left="420"/>
        <w:jc w:val="left"/>
        <w:rPr>
          <w:rFonts w:ascii="HG丸ｺﾞｼｯｸM-PRO" w:eastAsia="HG丸ｺﾞｼｯｸM-PRO" w:hAnsi="HG丸ｺﾞｼｯｸM-PRO" w:cs="メイリオ"/>
          <w:sz w:val="28"/>
          <w:szCs w:val="27"/>
        </w:rPr>
      </w:pPr>
      <w:r>
        <w:rPr>
          <w:rFonts w:ascii="HG丸ｺﾞｼｯｸM-PRO" w:eastAsia="HG丸ｺﾞｼｯｸM-PRO" w:hAnsi="HG丸ｺﾞｼｯｸM-PRO" w:cs="メイリオ" w:hint="eastAsia"/>
          <w:b/>
          <w:sz w:val="32"/>
          <w:szCs w:val="27"/>
        </w:rPr>
        <w:t xml:space="preserve">　</w:t>
      </w:r>
      <w:r w:rsidRPr="008F7E52">
        <w:rPr>
          <w:rFonts w:ascii="HG丸ｺﾞｼｯｸM-PRO" w:eastAsia="HG丸ｺﾞｼｯｸM-PRO" w:hAnsi="HG丸ｺﾞｼｯｸM-PRO" w:cs="メイリオ"/>
          <w:sz w:val="28"/>
          <w:szCs w:val="27"/>
        </w:rPr>
        <w:t>実費徴収</w:t>
      </w:r>
      <w:r w:rsidRPr="008F7E52">
        <w:rPr>
          <w:rFonts w:ascii="HG丸ｺﾞｼｯｸM-PRO" w:eastAsia="HG丸ｺﾞｼｯｸM-PRO" w:hAnsi="HG丸ｺﾞｼｯｸM-PRO" w:cs="メイリオ" w:hint="eastAsia"/>
          <w:sz w:val="28"/>
          <w:szCs w:val="27"/>
        </w:rPr>
        <w:t>となる</w:t>
      </w:r>
      <w:r w:rsidRPr="008F7E52">
        <w:rPr>
          <w:rFonts w:ascii="HG丸ｺﾞｼｯｸM-PRO" w:eastAsia="HG丸ｺﾞｼｯｸM-PRO" w:hAnsi="HG丸ｺﾞｼｯｸM-PRO" w:cs="メイリオ"/>
          <w:sz w:val="28"/>
          <w:szCs w:val="27"/>
        </w:rPr>
        <w:t>教材費、</w:t>
      </w:r>
      <w:r w:rsidRPr="008F7E52">
        <w:rPr>
          <w:rFonts w:ascii="HG丸ｺﾞｼｯｸM-PRO" w:eastAsia="HG丸ｺﾞｼｯｸM-PRO" w:hAnsi="HG丸ｺﾞｼｯｸM-PRO" w:cs="メイリオ" w:hint="eastAsia"/>
          <w:sz w:val="28"/>
          <w:szCs w:val="27"/>
        </w:rPr>
        <w:t>給食費、</w:t>
      </w:r>
      <w:r w:rsidRPr="008F7E52">
        <w:rPr>
          <w:rFonts w:ascii="HG丸ｺﾞｼｯｸM-PRO" w:eastAsia="HG丸ｺﾞｼｯｸM-PRO" w:hAnsi="HG丸ｺﾞｼｯｸM-PRO" w:cs="メイリオ"/>
          <w:sz w:val="28"/>
          <w:szCs w:val="27"/>
        </w:rPr>
        <w:t>送迎バス代等は無償化の</w:t>
      </w:r>
      <w:r w:rsidRPr="001D7EC1">
        <w:rPr>
          <w:rFonts w:ascii="HG丸ｺﾞｼｯｸM-PRO" w:eastAsia="HG丸ｺﾞｼｯｸM-PRO" w:hAnsi="HG丸ｺﾞｼｯｸM-PRO" w:cs="メイリオ"/>
          <w:sz w:val="28"/>
          <w:szCs w:val="27"/>
          <w:u w:val="double"/>
        </w:rPr>
        <w:t>対象外</w:t>
      </w:r>
      <w:r w:rsidRPr="008F7E52">
        <w:rPr>
          <w:rFonts w:ascii="HG丸ｺﾞｼｯｸM-PRO" w:eastAsia="HG丸ｺﾞｼｯｸM-PRO" w:hAnsi="HG丸ｺﾞｼｯｸM-PRO" w:cs="メイリオ"/>
          <w:sz w:val="28"/>
          <w:szCs w:val="27"/>
        </w:rPr>
        <w:t>に</w:t>
      </w:r>
    </w:p>
    <w:p w:rsidR="008F7E52" w:rsidRDefault="008F7E52" w:rsidP="00C97B8C">
      <w:pPr>
        <w:spacing w:line="360" w:lineRule="exact"/>
        <w:ind w:left="420" w:firstLineChars="100" w:firstLine="280"/>
        <w:jc w:val="left"/>
        <w:rPr>
          <w:rFonts w:ascii="HG丸ｺﾞｼｯｸM-PRO" w:eastAsia="HG丸ｺﾞｼｯｸM-PRO" w:hAnsi="HG丸ｺﾞｼｯｸM-PRO" w:cs="メイリオ"/>
          <w:sz w:val="28"/>
          <w:szCs w:val="27"/>
        </w:rPr>
      </w:pPr>
      <w:r w:rsidRPr="008F7E52">
        <w:rPr>
          <w:rFonts w:ascii="HG丸ｺﾞｼｯｸM-PRO" w:eastAsia="HG丸ｺﾞｼｯｸM-PRO" w:hAnsi="HG丸ｺﾞｼｯｸM-PRO" w:cs="メイリオ"/>
          <w:sz w:val="28"/>
          <w:szCs w:val="27"/>
        </w:rPr>
        <w:t>なります。</w:t>
      </w:r>
    </w:p>
    <w:p w:rsidR="00A27AAD" w:rsidRPr="008F7E52" w:rsidRDefault="00A27AAD" w:rsidP="00A27AAD">
      <w:pPr>
        <w:spacing w:line="360" w:lineRule="exact"/>
        <w:jc w:val="left"/>
        <w:rPr>
          <w:rFonts w:ascii="HG丸ｺﾞｼｯｸM-PRO" w:eastAsia="HG丸ｺﾞｼｯｸM-PRO" w:hAnsi="HG丸ｺﾞｼｯｸM-PRO" w:cs="メイリオ"/>
          <w:sz w:val="28"/>
          <w:szCs w:val="27"/>
        </w:rPr>
      </w:pPr>
    </w:p>
    <w:p w:rsidR="008F7E52" w:rsidRPr="008F7E52" w:rsidRDefault="00C97B8C" w:rsidP="008F7E52">
      <w:pPr>
        <w:spacing w:line="276" w:lineRule="auto"/>
        <w:jc w:val="left"/>
        <w:rPr>
          <w:rFonts w:ascii="HG丸ｺﾞｼｯｸM-PRO" w:eastAsia="HG丸ｺﾞｼｯｸM-PRO" w:hAnsi="HG丸ｺﾞｼｯｸM-PRO" w:cs="メイリオ"/>
          <w:sz w:val="27"/>
          <w:szCs w:val="27"/>
        </w:rPr>
      </w:pPr>
      <w:r>
        <w:rPr>
          <w:noProof/>
        </w:rPr>
        <w:drawing>
          <wp:inline distT="0" distB="0" distL="0" distR="0" wp14:anchorId="455A4272" wp14:editId="32B3E210">
            <wp:extent cx="5572125" cy="325755"/>
            <wp:effectExtent l="0" t="0" r="9525" b="0"/>
            <wp:docPr id="15" name="図 15" descr="http://www.wanpug.com/illust/illust4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7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69" cy="33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C3" w:rsidRPr="00C97B8C" w:rsidRDefault="00C359C3" w:rsidP="00C97B8C">
      <w:pPr>
        <w:jc w:val="center"/>
        <w:rPr>
          <w:rFonts w:ascii="HG丸ｺﾞｼｯｸM-PRO" w:eastAsia="HG丸ｺﾞｼｯｸM-PRO" w:hAnsi="HG丸ｺﾞｼｯｸM-PRO" w:cs="メイリオ"/>
          <w:sz w:val="27"/>
          <w:szCs w:val="27"/>
        </w:rPr>
      </w:pPr>
    </w:p>
    <w:p w:rsidR="00433EF0" w:rsidRPr="000019D6" w:rsidRDefault="00333ED9" w:rsidP="00C97B8C">
      <w:pPr>
        <w:spacing w:line="500" w:lineRule="exact"/>
        <w:jc w:val="center"/>
        <w:rPr>
          <w:rFonts w:ascii="HG丸ｺﾞｼｯｸM-PRO" w:eastAsia="HG丸ｺﾞｼｯｸM-PRO" w:hAnsi="HG丸ｺﾞｼｯｸM-PRO" w:cs="メイリオ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9D6">
        <w:rPr>
          <w:rFonts w:ascii="HG丸ｺﾞｼｯｸM-PRO" w:eastAsia="HG丸ｺﾞｼｯｸM-PRO" w:hAnsi="HG丸ｺﾞｼｯｸM-PRO" w:cs="メイリオ" w:hint="eastAsia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幼児教育</w:t>
      </w:r>
      <w:r w:rsidR="00577A73" w:rsidRPr="000019D6">
        <w:rPr>
          <w:rFonts w:ascii="HG丸ｺﾞｼｯｸM-PRO" w:eastAsia="HG丸ｺﾞｼｯｸM-PRO" w:hAnsi="HG丸ｺﾞｼｯｸM-PRO" w:cs="メイリオ" w:hint="eastAsia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Pr="000019D6">
        <w:rPr>
          <w:rFonts w:ascii="HG丸ｺﾞｼｯｸM-PRO" w:eastAsia="HG丸ｺﾞｼｯｸM-PRO" w:hAnsi="HG丸ｺﾞｼｯｸM-PRO" w:cs="メイリオ" w:hint="eastAsia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無償化についての</w:t>
      </w:r>
      <w:r w:rsidRPr="000019D6">
        <w:rPr>
          <w:rFonts w:ascii="HG丸ｺﾞｼｯｸM-PRO" w:eastAsia="HG丸ｺﾞｼｯｸM-PRO" w:hAnsi="HG丸ｺﾞｼｯｸM-PRO" w:cs="メイリオ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Q＆A</w:t>
      </w:r>
    </w:p>
    <w:p w:rsidR="00A27AAD" w:rsidRDefault="00A27AAD" w:rsidP="00F65E41">
      <w:pPr>
        <w:spacing w:line="360" w:lineRule="exact"/>
        <w:rPr>
          <w:color w:val="00B0F0"/>
          <w:sz w:val="32"/>
          <w:szCs w:val="34"/>
        </w:rPr>
      </w:pPr>
    </w:p>
    <w:p w:rsidR="00D82C04" w:rsidRPr="00F64F20" w:rsidRDefault="00726A05" w:rsidP="00F65E41">
      <w:pPr>
        <w:spacing w:line="360" w:lineRule="exact"/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</w:pPr>
      <w:r w:rsidRPr="009E1994">
        <w:rPr>
          <w:rFonts w:hint="eastAsia"/>
          <w:color w:val="00B0F0"/>
          <w:sz w:val="28"/>
          <w:szCs w:val="28"/>
        </w:rPr>
        <w:t>✿</w:t>
      </w:r>
      <w:r w:rsidR="00154937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Q</w:t>
      </w:r>
      <w:r w:rsidR="00154937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１</w:t>
      </w:r>
      <w:r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．</w:t>
      </w:r>
      <w:r w:rsidR="00A30599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無償化</w:t>
      </w:r>
      <w:r w:rsidR="00A30599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は</w:t>
      </w:r>
      <w:r w:rsidR="00A30599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いつから</w:t>
      </w:r>
      <w:r w:rsidR="00A30599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始まりますか？</w:t>
      </w:r>
    </w:p>
    <w:p w:rsidR="00BB61A0" w:rsidRPr="00F64F20" w:rsidRDefault="00726A05" w:rsidP="00F65E41">
      <w:pPr>
        <w:spacing w:line="360" w:lineRule="exact"/>
        <w:ind w:firstLineChars="200" w:firstLine="562"/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>A</w:t>
      </w:r>
      <w:r w:rsidR="00D82C04"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 xml:space="preserve">　</w:t>
      </w:r>
      <w:r w:rsidR="00A30599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2019</w:t>
      </w:r>
      <w:r w:rsidR="00A30599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年10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月から実施</w:t>
      </w: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予定です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。</w:t>
      </w:r>
    </w:p>
    <w:p w:rsidR="00F65E41" w:rsidRPr="00F65E41" w:rsidRDefault="00F65E41" w:rsidP="00F65E41">
      <w:pPr>
        <w:spacing w:line="360" w:lineRule="exact"/>
        <w:ind w:firstLineChars="200" w:firstLine="562"/>
        <w:rPr>
          <w:rFonts w:ascii="HG丸ｺﾞｼｯｸM-PRO" w:eastAsia="HG丸ｺﾞｼｯｸM-PRO" w:hAnsi="HG丸ｺﾞｼｯｸM-PRO" w:cs="メイリオ"/>
          <w:b/>
          <w:color w:val="333333"/>
          <w:sz w:val="28"/>
          <w:szCs w:val="24"/>
          <w:u w:val="single"/>
        </w:rPr>
      </w:pPr>
    </w:p>
    <w:p w:rsidR="00F65E41" w:rsidRPr="00F64F20" w:rsidRDefault="005C08F5" w:rsidP="00F65E41">
      <w:pPr>
        <w:spacing w:line="360" w:lineRule="exact"/>
        <w:ind w:left="560" w:hangingChars="200" w:hanging="560"/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</w:pPr>
      <w:r w:rsidRPr="009E1994">
        <w:rPr>
          <w:rFonts w:hint="eastAsia"/>
          <w:color w:val="FF99CC"/>
          <w:sz w:val="28"/>
          <w:szCs w:val="28"/>
        </w:rPr>
        <w:t>✿</w:t>
      </w:r>
      <w:r w:rsidR="000331BC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Q</w:t>
      </w:r>
      <w:r w:rsidR="00154937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２</w:t>
      </w:r>
      <w:r w:rsidR="00505669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．</w:t>
      </w:r>
      <w:r w:rsidR="004E2DED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2019</w:t>
      </w:r>
      <w:r w:rsidR="00AD11FC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年4月から</w:t>
      </w:r>
      <w:r w:rsidR="00AD11FC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9</w:t>
      </w:r>
      <w:r w:rsidR="007453DD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月までの</w:t>
      </w:r>
      <w:r w:rsidR="00D82C04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保育料はどうなりますか</w:t>
      </w:r>
      <w:r w:rsidR="00D82C04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？</w:t>
      </w:r>
    </w:p>
    <w:p w:rsidR="00045108" w:rsidRPr="00F64F20" w:rsidRDefault="00045108" w:rsidP="001A499F">
      <w:pPr>
        <w:spacing w:line="360" w:lineRule="exact"/>
        <w:ind w:firstLineChars="200" w:firstLine="562"/>
        <w:rPr>
          <w:rFonts w:ascii="HG丸ｺﾞｼｯｸM-PRO" w:eastAsia="HG丸ｺﾞｼｯｸM-PRO" w:hAnsi="HG丸ｺﾞｼｯｸM-PRO" w:cs="メイリオ"/>
          <w:b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>A</w:t>
      </w:r>
      <w:r w:rsidR="00F65E41"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 xml:space="preserve">　</w:t>
      </w:r>
      <w:r w:rsidR="00422E33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原則、今</w:t>
      </w:r>
      <w:r w:rsidR="00422E33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まで通り</w:t>
      </w:r>
      <w:r w:rsidR="00F76090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の</w:t>
      </w:r>
      <w:r w:rsidR="00F76090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保育料</w:t>
      </w:r>
      <w:r w:rsidR="00F65E41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となりますが、</w:t>
      </w:r>
      <w:r w:rsidR="00F65E41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幼稚園によっては</w:t>
      </w:r>
    </w:p>
    <w:p w:rsidR="00B91854" w:rsidRPr="00F64F20" w:rsidRDefault="00F65E41" w:rsidP="001A499F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改定</w:t>
      </w:r>
      <w:r w:rsidR="00E66F57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すること</w:t>
      </w:r>
      <w:r w:rsidR="00B91854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も想定されます。就園奨励費補助金はこれまで</w:t>
      </w:r>
    </w:p>
    <w:p w:rsidR="003B401D" w:rsidRDefault="00B91854" w:rsidP="001A499F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通りです</w:t>
      </w:r>
      <w:r w:rsidRPr="009E1994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。</w:t>
      </w:r>
    </w:p>
    <w:p w:rsidR="00BF582A" w:rsidRPr="009E1994" w:rsidRDefault="00BF582A" w:rsidP="001A499F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 w:hint="eastAsia"/>
          <w:sz w:val="28"/>
          <w:szCs w:val="28"/>
        </w:rPr>
      </w:pPr>
    </w:p>
    <w:p w:rsidR="00F65E41" w:rsidRPr="00180987" w:rsidRDefault="00F65E41" w:rsidP="00F65E41">
      <w:pPr>
        <w:spacing w:line="360" w:lineRule="exact"/>
        <w:ind w:firstLineChars="300" w:firstLine="840"/>
        <w:rPr>
          <w:rFonts w:ascii="HG丸ｺﾞｼｯｸM-PRO" w:eastAsia="HG丸ｺﾞｼｯｸM-PRO" w:hAnsi="HG丸ｺﾞｼｯｸM-PRO" w:cs="メイリオ"/>
          <w:sz w:val="28"/>
        </w:rPr>
      </w:pPr>
    </w:p>
    <w:p w:rsidR="00422E33" w:rsidRPr="00F64F20" w:rsidRDefault="00422E33" w:rsidP="00F65E41">
      <w:pPr>
        <w:spacing w:line="360" w:lineRule="exact"/>
        <w:ind w:left="280" w:hangingChars="100" w:hanging="280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F65E41">
        <w:rPr>
          <w:rFonts w:hint="eastAsia"/>
          <w:color w:val="FF0000"/>
          <w:sz w:val="28"/>
          <w:szCs w:val="28"/>
        </w:rPr>
        <w:t>✿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Q</w:t>
      </w:r>
      <w:r w:rsidR="00154937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３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．</w:t>
      </w:r>
      <w:r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2019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年</w:t>
      </w:r>
      <w:r w:rsidR="00A57901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10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月から</w:t>
      </w:r>
      <w:r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３月までの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保育料はどうなりますか？</w:t>
      </w:r>
    </w:p>
    <w:p w:rsidR="000019D6" w:rsidRPr="00F64F20" w:rsidRDefault="00422E33" w:rsidP="00F65E41">
      <w:pPr>
        <w:spacing w:line="360" w:lineRule="exact"/>
        <w:ind w:firstLineChars="200" w:firstLine="562"/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>A</w:t>
      </w:r>
      <w:r w:rsidR="00D82C04"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 xml:space="preserve">　</w:t>
      </w:r>
      <w:r w:rsidR="00F65E41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保育料等</w:t>
      </w:r>
      <w:r w:rsidR="00F65E41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が</w:t>
      </w:r>
      <w:r w:rsidR="00726A05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無償化の</w:t>
      </w:r>
      <w:r w:rsidR="00BB70DA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対象と</w:t>
      </w:r>
      <w:r w:rsidR="00E66F57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なります。</w:t>
      </w:r>
      <w:r w:rsidR="00F65E41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幼稚園</w:t>
      </w:r>
      <w:r w:rsidR="00F65E41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によっては</w:t>
      </w:r>
    </w:p>
    <w:p w:rsidR="00422E33" w:rsidRPr="00180987" w:rsidRDefault="00154937" w:rsidP="00F65E41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金額が</w:t>
      </w:r>
      <w:r w:rsidR="00726A05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改定に</w:t>
      </w:r>
      <w:r w:rsidR="00726A05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なる場合もあります。</w:t>
      </w:r>
      <w:r w:rsidR="00B91854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  <w:u w:val="double"/>
        </w:rPr>
        <w:t>無償化の支払い方法は未定です。</w:t>
      </w:r>
    </w:p>
    <w:p w:rsidR="00B91854" w:rsidRDefault="00B91854" w:rsidP="00B91854">
      <w:pPr>
        <w:spacing w:line="360" w:lineRule="exact"/>
        <w:rPr>
          <w:color w:val="92D050"/>
          <w:sz w:val="28"/>
          <w:szCs w:val="28"/>
        </w:rPr>
      </w:pPr>
    </w:p>
    <w:p w:rsidR="00B91854" w:rsidRPr="00997805" w:rsidRDefault="00B91854" w:rsidP="00B91854">
      <w:pPr>
        <w:spacing w:line="360" w:lineRule="exact"/>
        <w:rPr>
          <w:rFonts w:ascii="HG丸ｺﾞｼｯｸM-PRO" w:eastAsia="HG丸ｺﾞｼｯｸM-PRO" w:hAnsi="HG丸ｺﾞｼｯｸM-PRO" w:cs="メイリオ"/>
          <w:b/>
          <w:color w:val="FF0000"/>
          <w:sz w:val="28"/>
          <w:szCs w:val="28"/>
          <w:u w:val="double"/>
        </w:rPr>
      </w:pPr>
      <w:r w:rsidRPr="00612AC7">
        <w:rPr>
          <w:rFonts w:hint="eastAsia"/>
          <w:color w:val="92D050"/>
          <w:sz w:val="28"/>
          <w:szCs w:val="28"/>
        </w:rPr>
        <w:t>✿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Q</w:t>
      </w:r>
      <w:r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４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．</w:t>
      </w:r>
      <w:r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預かり保育は無償化の</w:t>
      </w:r>
      <w:r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対象になりますか？</w:t>
      </w:r>
    </w:p>
    <w:p w:rsidR="00B91854" w:rsidRPr="00F64F20" w:rsidRDefault="00B91854" w:rsidP="00B91854">
      <w:pPr>
        <w:spacing w:line="360" w:lineRule="exact"/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</w:pPr>
      <w:r w:rsidRPr="00F65E41">
        <w:rPr>
          <w:rFonts w:ascii="HG丸ｺﾞｼｯｸM-PRO" w:eastAsia="HG丸ｺﾞｼｯｸM-PRO" w:hAnsi="HG丸ｺﾞｼｯｸM-PRO" w:cs="メイリオ" w:hint="eastAsia"/>
          <w:b/>
          <w:color w:val="333333"/>
          <w:sz w:val="28"/>
          <w:szCs w:val="28"/>
        </w:rPr>
        <w:t xml:space="preserve">　　</w:t>
      </w:r>
      <w:r w:rsidRPr="00F64F20">
        <w:rPr>
          <w:rFonts w:ascii="HG丸ｺﾞｼｯｸM-PRO" w:eastAsia="HG丸ｺﾞｼｯｸM-PRO" w:hAnsi="HG丸ｺﾞｼｯｸM-PRO" w:cs="メイリオ"/>
          <w:b/>
          <w:color w:val="FF0000"/>
          <w:sz w:val="28"/>
          <w:szCs w:val="28"/>
        </w:rPr>
        <w:t>A</w:t>
      </w:r>
      <w:r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 xml:space="preserve">　</w:t>
      </w: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無償化の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対象になります。但し、</w:t>
      </w:r>
      <w:r w:rsidR="000019D6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勤務先や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市町村からの就労証明等</w:t>
      </w:r>
    </w:p>
    <w:p w:rsidR="00B91854" w:rsidRPr="00F64F20" w:rsidRDefault="00B91854" w:rsidP="00B91854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が必要になります。</w:t>
      </w:r>
    </w:p>
    <w:p w:rsidR="00B91854" w:rsidRPr="00F65E41" w:rsidRDefault="00B91854" w:rsidP="00B91854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/>
          <w:color w:val="333333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預かり保育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の</w:t>
      </w:r>
      <w:r w:rsidR="000019D6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補助金の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上限は</w:t>
      </w: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月額11,300円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です</w:t>
      </w:r>
      <w:r w:rsidRPr="00F65E41">
        <w:rPr>
          <w:rFonts w:ascii="HG丸ｺﾞｼｯｸM-PRO" w:eastAsia="HG丸ｺﾞｼｯｸM-PRO" w:hAnsi="HG丸ｺﾞｼｯｸM-PRO" w:cs="メイリオ"/>
          <w:color w:val="333333"/>
          <w:sz w:val="28"/>
          <w:szCs w:val="28"/>
        </w:rPr>
        <w:t>。</w:t>
      </w:r>
    </w:p>
    <w:p w:rsidR="003B401D" w:rsidRPr="00B91854" w:rsidRDefault="003B401D" w:rsidP="00154937">
      <w:pPr>
        <w:spacing w:line="300" w:lineRule="exact"/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</w:p>
    <w:p w:rsidR="00630231" w:rsidRPr="00F64F20" w:rsidRDefault="00045108" w:rsidP="00F65E41">
      <w:pPr>
        <w:spacing w:line="360" w:lineRule="exact"/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</w:pPr>
      <w:r w:rsidRPr="00F65E41">
        <w:rPr>
          <w:rFonts w:hint="eastAsia"/>
          <w:color w:val="FFC000"/>
          <w:sz w:val="28"/>
          <w:szCs w:val="28"/>
        </w:rPr>
        <w:t>✿</w:t>
      </w:r>
      <w:r w:rsidR="003070EA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Q</w:t>
      </w:r>
      <w:r w:rsidR="00B91854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５</w:t>
      </w:r>
      <w:r w:rsidR="00505669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．</w:t>
      </w:r>
      <w:r w:rsidR="00180987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double"/>
        </w:rPr>
        <w:t>認定こども</w:t>
      </w:r>
      <w:r w:rsidR="000019D6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double"/>
        </w:rPr>
        <w:t>園</w:t>
      </w:r>
      <w:r w:rsidR="000019D6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の</w:t>
      </w:r>
      <w:r w:rsidR="0026407E" w:rsidRPr="00F64F2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補助金は</w:t>
      </w:r>
      <w:r w:rsidR="0026407E" w:rsidRPr="00F64F20"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  <w:t>どのように支給されますか？</w:t>
      </w:r>
    </w:p>
    <w:p w:rsidR="00DF4041" w:rsidRPr="00F64F20" w:rsidRDefault="004353DB" w:rsidP="00B96211">
      <w:pPr>
        <w:spacing w:line="360" w:lineRule="exact"/>
        <w:ind w:firstLineChars="200" w:firstLine="562"/>
        <w:rPr>
          <w:rFonts w:ascii="HG丸ｺﾞｼｯｸM-PRO" w:eastAsia="HG丸ｺﾞｼｯｸM-PRO" w:hAnsi="HG丸ｺﾞｼｯｸM-PRO" w:cs="メイリオ"/>
          <w:b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/>
          <w:b/>
          <w:color w:val="FF0000"/>
          <w:sz w:val="28"/>
          <w:szCs w:val="28"/>
        </w:rPr>
        <w:t>A</w:t>
      </w:r>
      <w:r w:rsidR="00D82C04" w:rsidRPr="00F64F20">
        <w:rPr>
          <w:rFonts w:ascii="HG丸ｺﾞｼｯｸM-PRO" w:eastAsia="HG丸ｺﾞｼｯｸM-PRO" w:hAnsi="HG丸ｺﾞｼｯｸM-PRO" w:cs="メイリオ" w:hint="eastAsia"/>
          <w:b/>
          <w:color w:val="FF0000"/>
          <w:sz w:val="28"/>
          <w:szCs w:val="28"/>
        </w:rPr>
        <w:t xml:space="preserve">　</w:t>
      </w:r>
      <w:r w:rsidR="00180987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認定こども</w:t>
      </w:r>
      <w:r w:rsidR="007015B2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園</w:t>
      </w:r>
      <w:r w:rsidR="00DF4041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において</w:t>
      </w:r>
      <w:r w:rsidR="007015B2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は</w:t>
      </w:r>
      <w:r w:rsidR="007015B2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、保護者</w:t>
      </w:r>
      <w:r w:rsidR="000019D6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が</w:t>
      </w:r>
      <w:r w:rsidR="007015B2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保育料を</w:t>
      </w:r>
      <w:r w:rsidR="007015B2"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支払わず、</w:t>
      </w:r>
    </w:p>
    <w:p w:rsidR="00DF4041" w:rsidRPr="00F64F20" w:rsidRDefault="007015B2" w:rsidP="007015B2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市町村から園に対して</w:t>
      </w:r>
      <w:r w:rsidR="00180987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、</w:t>
      </w: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保育料相当額を含めた公定価格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が</w:t>
      </w:r>
    </w:p>
    <w:p w:rsidR="00726A05" w:rsidRPr="00F64F20" w:rsidRDefault="007015B2" w:rsidP="007015B2">
      <w:pPr>
        <w:spacing w:line="360" w:lineRule="exact"/>
        <w:ind w:firstLineChars="400" w:firstLine="1120"/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</w:pP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「施設型給付」</w:t>
      </w:r>
      <w:r w:rsidR="00180987"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として支払われる</w:t>
      </w:r>
      <w:r w:rsidRPr="00F64F20">
        <w:rPr>
          <w:rFonts w:ascii="HG丸ｺﾞｼｯｸM-PRO" w:eastAsia="HG丸ｺﾞｼｯｸM-PRO" w:hAnsi="HG丸ｺﾞｼｯｸM-PRO" w:cs="メイリオ" w:hint="eastAsia"/>
          <w:color w:val="FF0000"/>
          <w:sz w:val="28"/>
          <w:szCs w:val="28"/>
        </w:rPr>
        <w:t>見込みです</w:t>
      </w:r>
      <w:r w:rsidRPr="00F64F20">
        <w:rPr>
          <w:rFonts w:ascii="HG丸ｺﾞｼｯｸM-PRO" w:eastAsia="HG丸ｺﾞｼｯｸM-PRO" w:hAnsi="HG丸ｺﾞｼｯｸM-PRO" w:cs="メイリオ"/>
          <w:color w:val="FF0000"/>
          <w:sz w:val="28"/>
          <w:szCs w:val="28"/>
        </w:rPr>
        <w:t>。</w:t>
      </w:r>
    </w:p>
    <w:p w:rsidR="00154937" w:rsidRPr="00F64F20" w:rsidRDefault="00154937" w:rsidP="007015B2">
      <w:pPr>
        <w:spacing w:line="360" w:lineRule="exact"/>
        <w:rPr>
          <w:rFonts w:ascii="HG丸ｺﾞｼｯｸM-PRO" w:eastAsia="HG丸ｺﾞｼｯｸM-PRO" w:hAnsi="HG丸ｺﾞｼｯｸM-PRO" w:cs="メイリオ"/>
          <w:b/>
          <w:color w:val="FF0000"/>
          <w:sz w:val="28"/>
          <w:szCs w:val="28"/>
        </w:rPr>
      </w:pPr>
    </w:p>
    <w:p w:rsidR="00154937" w:rsidRPr="00F64F20" w:rsidRDefault="00154937" w:rsidP="00154937">
      <w:pPr>
        <w:spacing w:line="360" w:lineRule="exact"/>
        <w:rPr>
          <w:rFonts w:ascii="HG丸ｺﾞｼｯｸM-PRO" w:eastAsia="HG丸ｺﾞｼｯｸM-PRO" w:hAnsi="HG丸ｺﾞｼｯｸM-PRO" w:cs="メイリオ"/>
          <w:b/>
          <w:color w:val="FF0000"/>
          <w:sz w:val="28"/>
          <w:szCs w:val="28"/>
        </w:rPr>
      </w:pPr>
    </w:p>
    <w:p w:rsidR="00154937" w:rsidRDefault="00154937" w:rsidP="00B12125">
      <w:pPr>
        <w:spacing w:line="360" w:lineRule="exact"/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</w:p>
    <w:p w:rsidR="00F65E41" w:rsidRDefault="004A1784" w:rsidP="00F65E41">
      <w:pPr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4C0FA412" wp14:editId="0F161E6F">
            <wp:extent cx="6030595" cy="1162685"/>
            <wp:effectExtent l="0" t="0" r="8255" b="0"/>
            <wp:docPr id="6" name="図 6" descr="http://www.wanpug.com/illust/illust4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47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84" w:rsidRDefault="004A1784" w:rsidP="00F65E41">
      <w:pPr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</w:p>
    <w:p w:rsidR="004A1784" w:rsidRDefault="004A1784" w:rsidP="00F65E41">
      <w:pPr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</w:p>
    <w:p w:rsidR="00D111F0" w:rsidRDefault="00D111F0" w:rsidP="00F65E41">
      <w:pPr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</w:p>
    <w:p w:rsidR="00D111F0" w:rsidRDefault="00D111F0" w:rsidP="00F65E41">
      <w:pPr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</w:p>
    <w:p w:rsidR="00D111F0" w:rsidRDefault="00D111F0" w:rsidP="00F65E41">
      <w:pPr>
        <w:rPr>
          <w:rFonts w:ascii="HG丸ｺﾞｼｯｸM-PRO" w:eastAsia="HG丸ｺﾞｼｯｸM-PRO" w:hAnsi="HG丸ｺﾞｼｯｸM-PRO" w:cs="メイリオ"/>
          <w:b/>
          <w:color w:val="333333"/>
          <w:sz w:val="28"/>
          <w:szCs w:val="28"/>
        </w:rPr>
      </w:pPr>
    </w:p>
    <w:p w:rsidR="00F65E41" w:rsidRPr="00DF4041" w:rsidRDefault="004A1784" w:rsidP="004A1784">
      <w:pPr>
        <w:jc w:val="center"/>
        <w:rPr>
          <w:rFonts w:ascii="HG丸ｺﾞｼｯｸM-PRO" w:eastAsia="HG丸ｺﾞｼｯｸM-PRO" w:hAnsi="HG丸ｺﾞｼｯｸM-PRO" w:cs="メイリオ"/>
          <w:b/>
          <w:color w:val="333333"/>
          <w:sz w:val="36"/>
          <w:szCs w:val="36"/>
        </w:rPr>
      </w:pPr>
      <w:r w:rsidRPr="00DF4041">
        <w:rPr>
          <w:rFonts w:ascii="HG丸ｺﾞｼｯｸM-PRO" w:eastAsia="HG丸ｺﾞｼｯｸM-PRO" w:hAnsi="HG丸ｺﾞｼｯｸM-PRO" w:cs="メイリオ" w:hint="eastAsia"/>
          <w:b/>
          <w:color w:val="333333"/>
          <w:sz w:val="36"/>
          <w:szCs w:val="36"/>
        </w:rPr>
        <w:t>一般社団法人 宮城県私立幼稚園連合会</w:t>
      </w:r>
      <w:r w:rsidR="0040354E">
        <w:rPr>
          <w:rFonts w:ascii="HG丸ｺﾞｼｯｸM-PRO" w:eastAsia="HG丸ｺﾞｼｯｸM-PRO" w:hAnsi="HG丸ｺﾞｼｯｸM-PRO" w:cs="メイリオ" w:hint="eastAsia"/>
          <w:b/>
          <w:color w:val="333333"/>
          <w:sz w:val="36"/>
          <w:szCs w:val="36"/>
        </w:rPr>
        <w:t xml:space="preserve">　作成</w:t>
      </w:r>
    </w:p>
    <w:sectPr w:rsidR="00F65E41" w:rsidRPr="00DF4041" w:rsidSect="004C2EAD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8B" w:rsidRDefault="00EA4C8B" w:rsidP="00C97B1C">
      <w:r>
        <w:separator/>
      </w:r>
    </w:p>
  </w:endnote>
  <w:endnote w:type="continuationSeparator" w:id="0">
    <w:p w:rsidR="00EA4C8B" w:rsidRDefault="00EA4C8B" w:rsidP="00C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8B" w:rsidRDefault="00EA4C8B" w:rsidP="00C97B1C">
      <w:r>
        <w:separator/>
      </w:r>
    </w:p>
  </w:footnote>
  <w:footnote w:type="continuationSeparator" w:id="0">
    <w:p w:rsidR="00EA4C8B" w:rsidRDefault="00EA4C8B" w:rsidP="00C9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.wanpug.com/illust/illust4955.png" style="width:24.75pt;height:15pt;flip:x;visibility:visible;mso-wrap-style:square" o:bullet="t">
        <v:imagedata r:id="rId1" o:title="illust4955"/>
      </v:shape>
    </w:pict>
  </w:numPicBullet>
  <w:abstractNum w:abstractNumId="0" w15:restartNumberingAfterBreak="0">
    <w:nsid w:val="44856E8E"/>
    <w:multiLevelType w:val="hybridMultilevel"/>
    <w:tmpl w:val="23A0F536"/>
    <w:lvl w:ilvl="0" w:tplc="E0DCF14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66FC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4B4DA7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0C078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B66D1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F9805B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A36740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0908FA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AAED2A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73"/>
    <w:rsid w:val="00000810"/>
    <w:rsid w:val="000019D6"/>
    <w:rsid w:val="00001FA8"/>
    <w:rsid w:val="00023B42"/>
    <w:rsid w:val="00024982"/>
    <w:rsid w:val="000270EC"/>
    <w:rsid w:val="000331BC"/>
    <w:rsid w:val="0004378E"/>
    <w:rsid w:val="000439CE"/>
    <w:rsid w:val="00043BF5"/>
    <w:rsid w:val="00045108"/>
    <w:rsid w:val="00053AF2"/>
    <w:rsid w:val="00055181"/>
    <w:rsid w:val="00057836"/>
    <w:rsid w:val="0007060C"/>
    <w:rsid w:val="00071731"/>
    <w:rsid w:val="00071DF4"/>
    <w:rsid w:val="00085538"/>
    <w:rsid w:val="00085CCD"/>
    <w:rsid w:val="00086B37"/>
    <w:rsid w:val="000937B2"/>
    <w:rsid w:val="000960C2"/>
    <w:rsid w:val="00096B19"/>
    <w:rsid w:val="000C2449"/>
    <w:rsid w:val="000D79DC"/>
    <w:rsid w:val="000E00F2"/>
    <w:rsid w:val="000E6228"/>
    <w:rsid w:val="000F505C"/>
    <w:rsid w:val="000F7257"/>
    <w:rsid w:val="00100740"/>
    <w:rsid w:val="0010247C"/>
    <w:rsid w:val="00103495"/>
    <w:rsid w:val="00104110"/>
    <w:rsid w:val="00106EA4"/>
    <w:rsid w:val="00110C5E"/>
    <w:rsid w:val="00114BFC"/>
    <w:rsid w:val="001253C7"/>
    <w:rsid w:val="001277C0"/>
    <w:rsid w:val="0013112A"/>
    <w:rsid w:val="00131711"/>
    <w:rsid w:val="00131A16"/>
    <w:rsid w:val="0013314F"/>
    <w:rsid w:val="00134DE9"/>
    <w:rsid w:val="0014140E"/>
    <w:rsid w:val="00143350"/>
    <w:rsid w:val="00154937"/>
    <w:rsid w:val="00156D71"/>
    <w:rsid w:val="00163FA7"/>
    <w:rsid w:val="00167B78"/>
    <w:rsid w:val="00173154"/>
    <w:rsid w:val="0017461E"/>
    <w:rsid w:val="001772D1"/>
    <w:rsid w:val="00180987"/>
    <w:rsid w:val="00181474"/>
    <w:rsid w:val="00181F18"/>
    <w:rsid w:val="001A166F"/>
    <w:rsid w:val="001A2C2F"/>
    <w:rsid w:val="001A499F"/>
    <w:rsid w:val="001A58AC"/>
    <w:rsid w:val="001B0C05"/>
    <w:rsid w:val="001B1685"/>
    <w:rsid w:val="001B1993"/>
    <w:rsid w:val="001B33A5"/>
    <w:rsid w:val="001C1073"/>
    <w:rsid w:val="001C21C0"/>
    <w:rsid w:val="001D1182"/>
    <w:rsid w:val="001D583A"/>
    <w:rsid w:val="001D7EC1"/>
    <w:rsid w:val="001D7F75"/>
    <w:rsid w:val="001F113E"/>
    <w:rsid w:val="001F5E4C"/>
    <w:rsid w:val="001F6778"/>
    <w:rsid w:val="00202C96"/>
    <w:rsid w:val="002052EF"/>
    <w:rsid w:val="00207A56"/>
    <w:rsid w:val="002168EB"/>
    <w:rsid w:val="00217E08"/>
    <w:rsid w:val="002236F1"/>
    <w:rsid w:val="00223F66"/>
    <w:rsid w:val="00225123"/>
    <w:rsid w:val="00235357"/>
    <w:rsid w:val="00236883"/>
    <w:rsid w:val="00260244"/>
    <w:rsid w:val="00260BEF"/>
    <w:rsid w:val="0026407E"/>
    <w:rsid w:val="00270771"/>
    <w:rsid w:val="0027246B"/>
    <w:rsid w:val="00276C8E"/>
    <w:rsid w:val="00280B98"/>
    <w:rsid w:val="00281601"/>
    <w:rsid w:val="00281C09"/>
    <w:rsid w:val="002834CF"/>
    <w:rsid w:val="0028728D"/>
    <w:rsid w:val="00293AB9"/>
    <w:rsid w:val="00293C68"/>
    <w:rsid w:val="00293D94"/>
    <w:rsid w:val="002976D4"/>
    <w:rsid w:val="002A207C"/>
    <w:rsid w:val="002B73F4"/>
    <w:rsid w:val="002B7BBD"/>
    <w:rsid w:val="002C178A"/>
    <w:rsid w:val="002C2DE2"/>
    <w:rsid w:val="002C40BF"/>
    <w:rsid w:val="002D24DE"/>
    <w:rsid w:val="002D2B74"/>
    <w:rsid w:val="002D5AB9"/>
    <w:rsid w:val="002D6E10"/>
    <w:rsid w:val="002E2C89"/>
    <w:rsid w:val="002F184A"/>
    <w:rsid w:val="002F4D47"/>
    <w:rsid w:val="002F6115"/>
    <w:rsid w:val="00305034"/>
    <w:rsid w:val="00305AD3"/>
    <w:rsid w:val="003070EA"/>
    <w:rsid w:val="00317384"/>
    <w:rsid w:val="00327BA4"/>
    <w:rsid w:val="0033208E"/>
    <w:rsid w:val="00333ED9"/>
    <w:rsid w:val="00336BAB"/>
    <w:rsid w:val="0035277A"/>
    <w:rsid w:val="00356DCA"/>
    <w:rsid w:val="003726CA"/>
    <w:rsid w:val="00373919"/>
    <w:rsid w:val="003743AB"/>
    <w:rsid w:val="00375ECA"/>
    <w:rsid w:val="0038213A"/>
    <w:rsid w:val="00384262"/>
    <w:rsid w:val="00387D51"/>
    <w:rsid w:val="0039580E"/>
    <w:rsid w:val="003A7E5D"/>
    <w:rsid w:val="003B401D"/>
    <w:rsid w:val="003B62C9"/>
    <w:rsid w:val="003D1EFD"/>
    <w:rsid w:val="003E2FF1"/>
    <w:rsid w:val="003E3204"/>
    <w:rsid w:val="003E40E0"/>
    <w:rsid w:val="003F276E"/>
    <w:rsid w:val="003F748F"/>
    <w:rsid w:val="0040354E"/>
    <w:rsid w:val="00404EE3"/>
    <w:rsid w:val="004225EC"/>
    <w:rsid w:val="00422E33"/>
    <w:rsid w:val="00430763"/>
    <w:rsid w:val="00433715"/>
    <w:rsid w:val="00433ACC"/>
    <w:rsid w:val="00433EF0"/>
    <w:rsid w:val="004353DB"/>
    <w:rsid w:val="00440C6C"/>
    <w:rsid w:val="00441AFA"/>
    <w:rsid w:val="004520B3"/>
    <w:rsid w:val="00455481"/>
    <w:rsid w:val="00455DB6"/>
    <w:rsid w:val="00455F2C"/>
    <w:rsid w:val="00457393"/>
    <w:rsid w:val="004676A6"/>
    <w:rsid w:val="0047108D"/>
    <w:rsid w:val="004801B9"/>
    <w:rsid w:val="00480C5C"/>
    <w:rsid w:val="00495F61"/>
    <w:rsid w:val="004A1784"/>
    <w:rsid w:val="004A40CC"/>
    <w:rsid w:val="004A5F2A"/>
    <w:rsid w:val="004A689C"/>
    <w:rsid w:val="004B1AC9"/>
    <w:rsid w:val="004B45F4"/>
    <w:rsid w:val="004C0FE9"/>
    <w:rsid w:val="004C2EAD"/>
    <w:rsid w:val="004C517B"/>
    <w:rsid w:val="004C6C41"/>
    <w:rsid w:val="004C76EB"/>
    <w:rsid w:val="004D64A2"/>
    <w:rsid w:val="004D79EA"/>
    <w:rsid w:val="004E2DED"/>
    <w:rsid w:val="004F1FF4"/>
    <w:rsid w:val="004F7AE9"/>
    <w:rsid w:val="00505104"/>
    <w:rsid w:val="00505669"/>
    <w:rsid w:val="00520688"/>
    <w:rsid w:val="00520B6B"/>
    <w:rsid w:val="00523309"/>
    <w:rsid w:val="00524CB5"/>
    <w:rsid w:val="005252A2"/>
    <w:rsid w:val="00527A49"/>
    <w:rsid w:val="0054270A"/>
    <w:rsid w:val="00551CC2"/>
    <w:rsid w:val="0055591C"/>
    <w:rsid w:val="005574E5"/>
    <w:rsid w:val="005576F8"/>
    <w:rsid w:val="0055788F"/>
    <w:rsid w:val="00566326"/>
    <w:rsid w:val="00567047"/>
    <w:rsid w:val="00577A73"/>
    <w:rsid w:val="00580523"/>
    <w:rsid w:val="0058119B"/>
    <w:rsid w:val="00584E17"/>
    <w:rsid w:val="00592CEA"/>
    <w:rsid w:val="005A62DB"/>
    <w:rsid w:val="005A69F9"/>
    <w:rsid w:val="005B55AC"/>
    <w:rsid w:val="005B5CD8"/>
    <w:rsid w:val="005C08F5"/>
    <w:rsid w:val="005C1643"/>
    <w:rsid w:val="005C2CDE"/>
    <w:rsid w:val="005C74F0"/>
    <w:rsid w:val="005E66C8"/>
    <w:rsid w:val="005F3308"/>
    <w:rsid w:val="005F598A"/>
    <w:rsid w:val="0060006A"/>
    <w:rsid w:val="006033AC"/>
    <w:rsid w:val="00610032"/>
    <w:rsid w:val="00612AC7"/>
    <w:rsid w:val="00612AD8"/>
    <w:rsid w:val="00614823"/>
    <w:rsid w:val="006236A6"/>
    <w:rsid w:val="00623AC3"/>
    <w:rsid w:val="006240B0"/>
    <w:rsid w:val="00630231"/>
    <w:rsid w:val="0063182F"/>
    <w:rsid w:val="00635CF4"/>
    <w:rsid w:val="0064155A"/>
    <w:rsid w:val="0064156F"/>
    <w:rsid w:val="00646A15"/>
    <w:rsid w:val="006508D3"/>
    <w:rsid w:val="00660470"/>
    <w:rsid w:val="00660F60"/>
    <w:rsid w:val="006636D7"/>
    <w:rsid w:val="00663C73"/>
    <w:rsid w:val="00665A89"/>
    <w:rsid w:val="00665B4A"/>
    <w:rsid w:val="00665ED5"/>
    <w:rsid w:val="00666699"/>
    <w:rsid w:val="00674C70"/>
    <w:rsid w:val="006754BC"/>
    <w:rsid w:val="006931B1"/>
    <w:rsid w:val="0069358A"/>
    <w:rsid w:val="00693933"/>
    <w:rsid w:val="00694FEB"/>
    <w:rsid w:val="006A417F"/>
    <w:rsid w:val="006A5AE3"/>
    <w:rsid w:val="006B108C"/>
    <w:rsid w:val="006B7CB0"/>
    <w:rsid w:val="006D753D"/>
    <w:rsid w:val="006E274F"/>
    <w:rsid w:val="006E2ED1"/>
    <w:rsid w:val="006E7002"/>
    <w:rsid w:val="006F143B"/>
    <w:rsid w:val="006F33B8"/>
    <w:rsid w:val="006F70B6"/>
    <w:rsid w:val="006F7590"/>
    <w:rsid w:val="007015B2"/>
    <w:rsid w:val="00710F25"/>
    <w:rsid w:val="0071449D"/>
    <w:rsid w:val="007202E0"/>
    <w:rsid w:val="0072289F"/>
    <w:rsid w:val="00726A05"/>
    <w:rsid w:val="007453DD"/>
    <w:rsid w:val="007576EB"/>
    <w:rsid w:val="0075794B"/>
    <w:rsid w:val="00761921"/>
    <w:rsid w:val="007625B9"/>
    <w:rsid w:val="00763914"/>
    <w:rsid w:val="00764AA3"/>
    <w:rsid w:val="00764BA5"/>
    <w:rsid w:val="00770010"/>
    <w:rsid w:val="00771BFC"/>
    <w:rsid w:val="007720FE"/>
    <w:rsid w:val="00774756"/>
    <w:rsid w:val="00780DBD"/>
    <w:rsid w:val="007845E2"/>
    <w:rsid w:val="00791751"/>
    <w:rsid w:val="007920E1"/>
    <w:rsid w:val="00793657"/>
    <w:rsid w:val="00794B6D"/>
    <w:rsid w:val="00796B2A"/>
    <w:rsid w:val="007A2F03"/>
    <w:rsid w:val="007A3674"/>
    <w:rsid w:val="007A39D1"/>
    <w:rsid w:val="007A782F"/>
    <w:rsid w:val="007B1198"/>
    <w:rsid w:val="007B549E"/>
    <w:rsid w:val="007C3287"/>
    <w:rsid w:val="007C4021"/>
    <w:rsid w:val="007C6670"/>
    <w:rsid w:val="007C7A5A"/>
    <w:rsid w:val="007D4184"/>
    <w:rsid w:val="007E2973"/>
    <w:rsid w:val="007E76E9"/>
    <w:rsid w:val="007F2B7F"/>
    <w:rsid w:val="00805E7B"/>
    <w:rsid w:val="008142B6"/>
    <w:rsid w:val="008225A1"/>
    <w:rsid w:val="008241CC"/>
    <w:rsid w:val="0083236E"/>
    <w:rsid w:val="00850FF9"/>
    <w:rsid w:val="00852369"/>
    <w:rsid w:val="00864CD8"/>
    <w:rsid w:val="008743BF"/>
    <w:rsid w:val="008744D1"/>
    <w:rsid w:val="008778BF"/>
    <w:rsid w:val="008821F7"/>
    <w:rsid w:val="00887571"/>
    <w:rsid w:val="00890553"/>
    <w:rsid w:val="008971CB"/>
    <w:rsid w:val="008A0389"/>
    <w:rsid w:val="008A6211"/>
    <w:rsid w:val="008B0938"/>
    <w:rsid w:val="008B33CD"/>
    <w:rsid w:val="008B3E32"/>
    <w:rsid w:val="008B4A7D"/>
    <w:rsid w:val="008B4BD1"/>
    <w:rsid w:val="008B529E"/>
    <w:rsid w:val="008B62ED"/>
    <w:rsid w:val="008B6FB4"/>
    <w:rsid w:val="008C5539"/>
    <w:rsid w:val="008D0826"/>
    <w:rsid w:val="008D31C6"/>
    <w:rsid w:val="008D58E1"/>
    <w:rsid w:val="008E0985"/>
    <w:rsid w:val="008E7171"/>
    <w:rsid w:val="008F7E52"/>
    <w:rsid w:val="00902021"/>
    <w:rsid w:val="009112A8"/>
    <w:rsid w:val="00920CD2"/>
    <w:rsid w:val="00930664"/>
    <w:rsid w:val="00932CBA"/>
    <w:rsid w:val="0093509D"/>
    <w:rsid w:val="00936C90"/>
    <w:rsid w:val="00943B3E"/>
    <w:rsid w:val="009464AD"/>
    <w:rsid w:val="00947A3E"/>
    <w:rsid w:val="00950CB0"/>
    <w:rsid w:val="009519B8"/>
    <w:rsid w:val="00957226"/>
    <w:rsid w:val="00964A3A"/>
    <w:rsid w:val="00964EAB"/>
    <w:rsid w:val="00972829"/>
    <w:rsid w:val="009959EC"/>
    <w:rsid w:val="00997805"/>
    <w:rsid w:val="009A17F2"/>
    <w:rsid w:val="009B0290"/>
    <w:rsid w:val="009B0340"/>
    <w:rsid w:val="009B1143"/>
    <w:rsid w:val="009B6708"/>
    <w:rsid w:val="009C29F9"/>
    <w:rsid w:val="009D2774"/>
    <w:rsid w:val="009E1994"/>
    <w:rsid w:val="009E2DF6"/>
    <w:rsid w:val="009F1741"/>
    <w:rsid w:val="00A0310B"/>
    <w:rsid w:val="00A10555"/>
    <w:rsid w:val="00A1526D"/>
    <w:rsid w:val="00A1677A"/>
    <w:rsid w:val="00A16F45"/>
    <w:rsid w:val="00A27AAD"/>
    <w:rsid w:val="00A30599"/>
    <w:rsid w:val="00A31561"/>
    <w:rsid w:val="00A31974"/>
    <w:rsid w:val="00A32A66"/>
    <w:rsid w:val="00A365A4"/>
    <w:rsid w:val="00A440D4"/>
    <w:rsid w:val="00A46172"/>
    <w:rsid w:val="00A46CD3"/>
    <w:rsid w:val="00A47627"/>
    <w:rsid w:val="00A572EF"/>
    <w:rsid w:val="00A57901"/>
    <w:rsid w:val="00A63F4B"/>
    <w:rsid w:val="00A7042B"/>
    <w:rsid w:val="00A71F48"/>
    <w:rsid w:val="00A7345B"/>
    <w:rsid w:val="00A8276D"/>
    <w:rsid w:val="00A82E09"/>
    <w:rsid w:val="00A835DF"/>
    <w:rsid w:val="00A83D20"/>
    <w:rsid w:val="00A84AB6"/>
    <w:rsid w:val="00A90E9A"/>
    <w:rsid w:val="00A952B1"/>
    <w:rsid w:val="00AA1CC4"/>
    <w:rsid w:val="00AA4C56"/>
    <w:rsid w:val="00AA55E1"/>
    <w:rsid w:val="00AA5B96"/>
    <w:rsid w:val="00AB0B17"/>
    <w:rsid w:val="00AB0F66"/>
    <w:rsid w:val="00AB4ABB"/>
    <w:rsid w:val="00AD068F"/>
    <w:rsid w:val="00AD11FC"/>
    <w:rsid w:val="00AF5C7C"/>
    <w:rsid w:val="00AF7425"/>
    <w:rsid w:val="00B023EA"/>
    <w:rsid w:val="00B0774B"/>
    <w:rsid w:val="00B12125"/>
    <w:rsid w:val="00B15D77"/>
    <w:rsid w:val="00B219FC"/>
    <w:rsid w:val="00B31C8C"/>
    <w:rsid w:val="00B32425"/>
    <w:rsid w:val="00B34DE2"/>
    <w:rsid w:val="00B35421"/>
    <w:rsid w:val="00B37CD2"/>
    <w:rsid w:val="00B46C77"/>
    <w:rsid w:val="00B50B3D"/>
    <w:rsid w:val="00B53CF0"/>
    <w:rsid w:val="00B60FEF"/>
    <w:rsid w:val="00B619E7"/>
    <w:rsid w:val="00B62CE2"/>
    <w:rsid w:val="00B652BB"/>
    <w:rsid w:val="00B65907"/>
    <w:rsid w:val="00B65AC7"/>
    <w:rsid w:val="00B67825"/>
    <w:rsid w:val="00B77C3B"/>
    <w:rsid w:val="00B82B9E"/>
    <w:rsid w:val="00B8566F"/>
    <w:rsid w:val="00B85F3B"/>
    <w:rsid w:val="00B87025"/>
    <w:rsid w:val="00B91854"/>
    <w:rsid w:val="00B95F04"/>
    <w:rsid w:val="00B96211"/>
    <w:rsid w:val="00B96865"/>
    <w:rsid w:val="00BA3C9A"/>
    <w:rsid w:val="00BA67CF"/>
    <w:rsid w:val="00BA7FBA"/>
    <w:rsid w:val="00BB0754"/>
    <w:rsid w:val="00BB61A0"/>
    <w:rsid w:val="00BB70DA"/>
    <w:rsid w:val="00BC19AF"/>
    <w:rsid w:val="00BC21B7"/>
    <w:rsid w:val="00BC5DE7"/>
    <w:rsid w:val="00BD64D6"/>
    <w:rsid w:val="00BD722F"/>
    <w:rsid w:val="00BE230D"/>
    <w:rsid w:val="00BF582A"/>
    <w:rsid w:val="00C0269D"/>
    <w:rsid w:val="00C05359"/>
    <w:rsid w:val="00C06987"/>
    <w:rsid w:val="00C10BDD"/>
    <w:rsid w:val="00C11993"/>
    <w:rsid w:val="00C13CAC"/>
    <w:rsid w:val="00C20B2A"/>
    <w:rsid w:val="00C236CC"/>
    <w:rsid w:val="00C23F29"/>
    <w:rsid w:val="00C3035A"/>
    <w:rsid w:val="00C30F72"/>
    <w:rsid w:val="00C33219"/>
    <w:rsid w:val="00C33E3E"/>
    <w:rsid w:val="00C34943"/>
    <w:rsid w:val="00C359C3"/>
    <w:rsid w:val="00C35B47"/>
    <w:rsid w:val="00C44983"/>
    <w:rsid w:val="00C465C4"/>
    <w:rsid w:val="00C46954"/>
    <w:rsid w:val="00C51BAE"/>
    <w:rsid w:val="00C521EE"/>
    <w:rsid w:val="00C63551"/>
    <w:rsid w:val="00C64B15"/>
    <w:rsid w:val="00C7249B"/>
    <w:rsid w:val="00C728C8"/>
    <w:rsid w:val="00C75F18"/>
    <w:rsid w:val="00C76266"/>
    <w:rsid w:val="00C76F7F"/>
    <w:rsid w:val="00C90C37"/>
    <w:rsid w:val="00C91731"/>
    <w:rsid w:val="00C97B1C"/>
    <w:rsid w:val="00C97B8C"/>
    <w:rsid w:val="00CA165D"/>
    <w:rsid w:val="00CA1847"/>
    <w:rsid w:val="00CA1E1A"/>
    <w:rsid w:val="00CB0823"/>
    <w:rsid w:val="00CC5DFB"/>
    <w:rsid w:val="00CD1A23"/>
    <w:rsid w:val="00CD4E7A"/>
    <w:rsid w:val="00CD5E10"/>
    <w:rsid w:val="00CD646C"/>
    <w:rsid w:val="00CD6A2C"/>
    <w:rsid w:val="00CE01C0"/>
    <w:rsid w:val="00CF704E"/>
    <w:rsid w:val="00CF742F"/>
    <w:rsid w:val="00D111F0"/>
    <w:rsid w:val="00D148B3"/>
    <w:rsid w:val="00D15114"/>
    <w:rsid w:val="00D3078D"/>
    <w:rsid w:val="00D30A83"/>
    <w:rsid w:val="00D330D9"/>
    <w:rsid w:val="00D33170"/>
    <w:rsid w:val="00D33691"/>
    <w:rsid w:val="00D33EBB"/>
    <w:rsid w:val="00D400FC"/>
    <w:rsid w:val="00D43061"/>
    <w:rsid w:val="00D4481E"/>
    <w:rsid w:val="00D46F54"/>
    <w:rsid w:val="00D47DF7"/>
    <w:rsid w:val="00D577D6"/>
    <w:rsid w:val="00D6274D"/>
    <w:rsid w:val="00D6443C"/>
    <w:rsid w:val="00D65FA0"/>
    <w:rsid w:val="00D6628B"/>
    <w:rsid w:val="00D816A5"/>
    <w:rsid w:val="00D82C04"/>
    <w:rsid w:val="00D84851"/>
    <w:rsid w:val="00D952D7"/>
    <w:rsid w:val="00D9694B"/>
    <w:rsid w:val="00DA1CC2"/>
    <w:rsid w:val="00DA2162"/>
    <w:rsid w:val="00DA2589"/>
    <w:rsid w:val="00DA4D34"/>
    <w:rsid w:val="00DA74A6"/>
    <w:rsid w:val="00DB241D"/>
    <w:rsid w:val="00DB6C90"/>
    <w:rsid w:val="00DC697B"/>
    <w:rsid w:val="00DD0A81"/>
    <w:rsid w:val="00DD4690"/>
    <w:rsid w:val="00DD5CCF"/>
    <w:rsid w:val="00DD6936"/>
    <w:rsid w:val="00DE7711"/>
    <w:rsid w:val="00DF292F"/>
    <w:rsid w:val="00DF4041"/>
    <w:rsid w:val="00E00371"/>
    <w:rsid w:val="00E04AB1"/>
    <w:rsid w:val="00E074B3"/>
    <w:rsid w:val="00E13241"/>
    <w:rsid w:val="00E15407"/>
    <w:rsid w:val="00E1706A"/>
    <w:rsid w:val="00E25481"/>
    <w:rsid w:val="00E2707D"/>
    <w:rsid w:val="00E31608"/>
    <w:rsid w:val="00E332D0"/>
    <w:rsid w:val="00E373AD"/>
    <w:rsid w:val="00E42013"/>
    <w:rsid w:val="00E4272A"/>
    <w:rsid w:val="00E50545"/>
    <w:rsid w:val="00E66F57"/>
    <w:rsid w:val="00E67301"/>
    <w:rsid w:val="00E67374"/>
    <w:rsid w:val="00E72359"/>
    <w:rsid w:val="00E806C7"/>
    <w:rsid w:val="00E85A65"/>
    <w:rsid w:val="00E90603"/>
    <w:rsid w:val="00E941CB"/>
    <w:rsid w:val="00EA1E15"/>
    <w:rsid w:val="00EA4C8B"/>
    <w:rsid w:val="00EA52E2"/>
    <w:rsid w:val="00EA60EA"/>
    <w:rsid w:val="00EB3E6B"/>
    <w:rsid w:val="00EB643E"/>
    <w:rsid w:val="00EB794E"/>
    <w:rsid w:val="00EC1F80"/>
    <w:rsid w:val="00EC28D8"/>
    <w:rsid w:val="00EC32BE"/>
    <w:rsid w:val="00ED3977"/>
    <w:rsid w:val="00ED6246"/>
    <w:rsid w:val="00ED75D4"/>
    <w:rsid w:val="00EE10FA"/>
    <w:rsid w:val="00EE3B5C"/>
    <w:rsid w:val="00EE5DF7"/>
    <w:rsid w:val="00EF66D6"/>
    <w:rsid w:val="00F01416"/>
    <w:rsid w:val="00F036A6"/>
    <w:rsid w:val="00F036D1"/>
    <w:rsid w:val="00F03C58"/>
    <w:rsid w:val="00F1130B"/>
    <w:rsid w:val="00F136E2"/>
    <w:rsid w:val="00F32ED5"/>
    <w:rsid w:val="00F34F62"/>
    <w:rsid w:val="00F40540"/>
    <w:rsid w:val="00F413D6"/>
    <w:rsid w:val="00F47200"/>
    <w:rsid w:val="00F501E1"/>
    <w:rsid w:val="00F5070E"/>
    <w:rsid w:val="00F50ED4"/>
    <w:rsid w:val="00F558BE"/>
    <w:rsid w:val="00F64F20"/>
    <w:rsid w:val="00F65E41"/>
    <w:rsid w:val="00F73742"/>
    <w:rsid w:val="00F76090"/>
    <w:rsid w:val="00F82205"/>
    <w:rsid w:val="00F90562"/>
    <w:rsid w:val="00F92D34"/>
    <w:rsid w:val="00FA3D16"/>
    <w:rsid w:val="00FB00BB"/>
    <w:rsid w:val="00FB33B0"/>
    <w:rsid w:val="00FB7453"/>
    <w:rsid w:val="00FD3F08"/>
    <w:rsid w:val="00FD4834"/>
    <w:rsid w:val="00FE187D"/>
    <w:rsid w:val="00FF5471"/>
    <w:rsid w:val="00FF6715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896FC8-2C5E-4C5D-A330-685CCB7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B1C"/>
  </w:style>
  <w:style w:type="paragraph" w:styleId="a6">
    <w:name w:val="footer"/>
    <w:basedOn w:val="a"/>
    <w:link w:val="a7"/>
    <w:uiPriority w:val="99"/>
    <w:unhideWhenUsed/>
    <w:rsid w:val="00C97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B1C"/>
  </w:style>
  <w:style w:type="character" w:styleId="a8">
    <w:name w:val="Hyperlink"/>
    <w:basedOn w:val="a0"/>
    <w:uiPriority w:val="99"/>
    <w:semiHidden/>
    <w:unhideWhenUsed/>
    <w:rsid w:val="008B6FB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5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F7E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CC01-6CCA-43C4-B707-E4D6293E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miyasiyo</dc:creator>
  <cp:lastModifiedBy>miyasiyo</cp:lastModifiedBy>
  <cp:revision>39</cp:revision>
  <cp:lastPrinted>2018-09-04T07:18:00Z</cp:lastPrinted>
  <dcterms:created xsi:type="dcterms:W3CDTF">2018-09-04T00:17:00Z</dcterms:created>
  <dcterms:modified xsi:type="dcterms:W3CDTF">2018-09-10T05:45:00Z</dcterms:modified>
</cp:coreProperties>
</file>